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24077B">
        <w:rPr>
          <w:rFonts w:ascii="Baskerville Old Face" w:hAnsi="Baskerville Old Face"/>
          <w:b/>
          <w:sz w:val="72"/>
          <w:szCs w:val="72"/>
        </w:rPr>
        <w:t>15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24077B">
        <w:rPr>
          <w:rFonts w:ascii="Baskerville Old Face" w:hAnsi="Baskerville Old Face"/>
          <w:b/>
          <w:sz w:val="72"/>
          <w:szCs w:val="72"/>
        </w:rPr>
        <w:t>12</w:t>
      </w:r>
      <w:r w:rsidR="007E7AA4">
        <w:rPr>
          <w:rFonts w:ascii="Baskerville Old Face" w:hAnsi="Baskerville Old Face"/>
          <w:b/>
          <w:sz w:val="72"/>
          <w:szCs w:val="72"/>
        </w:rPr>
        <w:t>. 2015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FB25FE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P</w:t>
      </w:r>
      <w:r w:rsidR="00607141" w:rsidRPr="0025748F">
        <w:rPr>
          <w:rFonts w:ascii="Times New Roman" w:hAnsi="Times New Roman" w:cs="Times New Roman"/>
          <w:sz w:val="56"/>
          <w:szCs w:val="56"/>
        </w:rPr>
        <w:t>rogram:</w:t>
      </w:r>
    </w:p>
    <w:p w:rsidR="0024077B" w:rsidRPr="0025748F" w:rsidRDefault="0024077B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 xml:space="preserve">Dohoda o převzetí komunikace s firmou Marius </w:t>
      </w:r>
      <w:proofErr w:type="spellStart"/>
      <w:r w:rsidRPr="00541F6A">
        <w:rPr>
          <w:rFonts w:ascii="Times New Roman" w:hAnsi="Times New Roman"/>
          <w:sz w:val="48"/>
          <w:szCs w:val="48"/>
        </w:rPr>
        <w:t>Pedersen</w:t>
      </w:r>
      <w:proofErr w:type="spellEnd"/>
      <w:r w:rsidR="00541F6A">
        <w:rPr>
          <w:rFonts w:ascii="Times New Roman" w:hAnsi="Times New Roman"/>
          <w:sz w:val="48"/>
          <w:szCs w:val="48"/>
        </w:rPr>
        <w:t xml:space="preserve"> a.s.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0"/>
          <w:szCs w:val="40"/>
        </w:rPr>
      </w:pPr>
      <w:r w:rsidRPr="00541F6A">
        <w:rPr>
          <w:rFonts w:ascii="Times New Roman" w:hAnsi="Times New Roman"/>
          <w:sz w:val="48"/>
          <w:szCs w:val="48"/>
        </w:rPr>
        <w:t xml:space="preserve">Schválení výsledků výběrového řízení </w:t>
      </w:r>
      <w:r w:rsidRPr="00541F6A">
        <w:rPr>
          <w:rFonts w:ascii="Times New Roman" w:hAnsi="Times New Roman"/>
          <w:sz w:val="40"/>
          <w:szCs w:val="40"/>
        </w:rPr>
        <w:t>(</w:t>
      </w:r>
      <w:r w:rsidR="0024077B">
        <w:rPr>
          <w:rFonts w:ascii="Times New Roman" w:hAnsi="Times New Roman"/>
          <w:sz w:val="40"/>
          <w:szCs w:val="40"/>
        </w:rPr>
        <w:t>sociální zařízení SK</w:t>
      </w:r>
      <w:r w:rsidRPr="00541F6A">
        <w:rPr>
          <w:rFonts w:ascii="Times New Roman" w:hAnsi="Times New Roman"/>
          <w:sz w:val="40"/>
          <w:szCs w:val="40"/>
        </w:rPr>
        <w:t>)</w:t>
      </w:r>
    </w:p>
    <w:p w:rsidR="005179A2" w:rsidRDefault="0024077B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Kanalizace – přípojky podnikatelé</w:t>
      </w:r>
    </w:p>
    <w:p w:rsidR="0024077B" w:rsidRDefault="0024077B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Závěrečný účet obce za rok 2014</w:t>
      </w:r>
      <w:bookmarkStart w:id="0" w:name="_GoBack"/>
      <w:bookmarkEnd w:id="0"/>
    </w:p>
    <w:p w:rsidR="00461E33" w:rsidRPr="00541F6A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Různé</w:t>
      </w:r>
    </w:p>
    <w:p w:rsidR="007E7AA4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24077B" w:rsidRPr="0025748F" w:rsidRDefault="0024077B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CF2292" w:rsidRDefault="00ED09CE" w:rsidP="00680E81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680E81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</w:p>
    <w:p w:rsidR="00CF2292" w:rsidRPr="00E51AE8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Zvole</w:t>
      </w:r>
      <w:proofErr w:type="gramEnd"/>
      <w:r w:rsidRPr="00E51AE8">
        <w:rPr>
          <w:rFonts w:ascii="Baskerville Old Face" w:hAnsi="Baskerville Old Face" w:cs="Times New Roman"/>
          <w:sz w:val="44"/>
          <w:szCs w:val="44"/>
        </w:rPr>
        <w:t xml:space="preserve">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A70C5"/>
    <w:rsid w:val="001C4407"/>
    <w:rsid w:val="001E3417"/>
    <w:rsid w:val="00214956"/>
    <w:rsid w:val="0024077B"/>
    <w:rsid w:val="0025748F"/>
    <w:rsid w:val="00266D3D"/>
    <w:rsid w:val="00337698"/>
    <w:rsid w:val="003B2D7F"/>
    <w:rsid w:val="003C1C94"/>
    <w:rsid w:val="003F2047"/>
    <w:rsid w:val="003F6A9F"/>
    <w:rsid w:val="00447999"/>
    <w:rsid w:val="00461E33"/>
    <w:rsid w:val="00490212"/>
    <w:rsid w:val="004D44CA"/>
    <w:rsid w:val="005179A2"/>
    <w:rsid w:val="0052644C"/>
    <w:rsid w:val="00541F6A"/>
    <w:rsid w:val="00545A62"/>
    <w:rsid w:val="005C1F71"/>
    <w:rsid w:val="005C7244"/>
    <w:rsid w:val="00607141"/>
    <w:rsid w:val="006255B4"/>
    <w:rsid w:val="00641A00"/>
    <w:rsid w:val="00647106"/>
    <w:rsid w:val="00680E81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50775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C099B"/>
    <w:rsid w:val="00DD3683"/>
    <w:rsid w:val="00E107F5"/>
    <w:rsid w:val="00E51AE8"/>
    <w:rsid w:val="00E706CA"/>
    <w:rsid w:val="00ED09CE"/>
    <w:rsid w:val="00EF7108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3C03-27DC-40A9-A56D-BB814545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40</cp:revision>
  <cp:lastPrinted>2015-10-12T15:22:00Z</cp:lastPrinted>
  <dcterms:created xsi:type="dcterms:W3CDTF">2013-09-04T08:27:00Z</dcterms:created>
  <dcterms:modified xsi:type="dcterms:W3CDTF">2015-12-08T05:50:00Z</dcterms:modified>
</cp:coreProperties>
</file>